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0F" w:rsidRPr="00873A84" w:rsidRDefault="0010610F" w:rsidP="0010610F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73A84">
        <w:rPr>
          <w:rFonts w:ascii="標楷體" w:eastAsia="標楷體" w:hAnsi="標楷體"/>
          <w:sz w:val="36"/>
          <w:szCs w:val="36"/>
        </w:rPr>
        <w:t>個人資料蒐集告知及聲明書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經濟部水利署</w:t>
      </w:r>
      <w:r w:rsidRPr="008C0296">
        <w:rPr>
          <w:rFonts w:ascii="標楷體" w:eastAsia="標楷體" w:hAnsi="標楷體" w:cs="Arial Unicode MS" w:hint="eastAsia"/>
          <w:sz w:val="28"/>
          <w:szCs w:val="28"/>
        </w:rPr>
        <w:t>第</w:t>
      </w:r>
      <w:r w:rsidR="005217FE"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873A84" w:rsidRPr="008C0296">
        <w:rPr>
          <w:rFonts w:ascii="標楷體" w:eastAsia="標楷體" w:hAnsi="標楷體" w:cs="Arial Unicode MS" w:hint="eastAsia"/>
          <w:sz w:val="28"/>
          <w:szCs w:val="28"/>
        </w:rPr>
        <w:t>河川</w:t>
      </w:r>
      <w:r w:rsidRPr="008C0296">
        <w:rPr>
          <w:rFonts w:ascii="標楷體" w:eastAsia="標楷體" w:hAnsi="標楷體" w:cs="Arial Unicode MS" w:hint="eastAsia"/>
          <w:sz w:val="28"/>
          <w:szCs w:val="28"/>
        </w:rPr>
        <w:t>局</w:t>
      </w:r>
      <w:r w:rsidRPr="00873A84">
        <w:rPr>
          <w:rFonts w:ascii="標楷體" w:eastAsia="標楷體" w:hAnsi="標楷體" w:cs="Arial Unicode MS"/>
          <w:sz w:val="28"/>
          <w:szCs w:val="28"/>
        </w:rPr>
        <w:t>(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下稱本局</w:t>
      </w:r>
      <w:r w:rsidRPr="00873A84">
        <w:rPr>
          <w:rFonts w:ascii="標楷體" w:eastAsia="標楷體" w:hAnsi="標楷體" w:cs="Arial Unicode MS"/>
          <w:sz w:val="28"/>
          <w:szCs w:val="28"/>
        </w:rPr>
        <w:t>)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為辦理</w:t>
      </w:r>
      <w:r w:rsidR="005217FE">
        <w:rPr>
          <w:rFonts w:ascii="標楷體" w:eastAsia="標楷體" w:hAnsi="標楷體" w:cs="Arial Unicode MS" w:hint="eastAsia"/>
          <w:sz w:val="28"/>
          <w:szCs w:val="28"/>
        </w:rPr>
        <w:t>河川巡防員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甄選考試、錄取及進用等相關工作，依據個人資料保護法、警察人員人事條例第</w:t>
      </w:r>
      <w:r w:rsidRPr="00873A84">
        <w:rPr>
          <w:rFonts w:ascii="標楷體" w:eastAsia="標楷體" w:hAnsi="標楷體" w:cs="Arial Unicode MS"/>
          <w:sz w:val="28"/>
          <w:szCs w:val="28"/>
        </w:rPr>
        <w:t>40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條及各機關學校團體駐衛警察設置管理辦法規定，蒐集、處理及利用您的個人資料，請務必詳細閱讀本告知及聲明書各項內容。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一、蒐集之目的：本局基於辦理</w:t>
      </w:r>
      <w:r w:rsidR="008A28F0">
        <w:rPr>
          <w:rFonts w:ascii="標楷體" w:eastAsia="標楷體" w:hAnsi="標楷體" w:cs="Arial Unicode MS" w:hint="eastAsia"/>
          <w:sz w:val="28"/>
          <w:szCs w:val="28"/>
        </w:rPr>
        <w:t>約</w:t>
      </w:r>
      <w:proofErr w:type="gramStart"/>
      <w:r w:rsidR="008A28F0">
        <w:rPr>
          <w:rFonts w:ascii="標楷體" w:eastAsia="標楷體" w:hAnsi="標楷體" w:cs="Arial Unicode MS" w:hint="eastAsia"/>
          <w:sz w:val="28"/>
          <w:szCs w:val="28"/>
        </w:rPr>
        <w:t>僱</w:t>
      </w:r>
      <w:proofErr w:type="gramEnd"/>
      <w:r w:rsidR="005217FE">
        <w:rPr>
          <w:rFonts w:ascii="標楷體" w:eastAsia="標楷體" w:hAnsi="標楷體" w:cs="Arial Unicode MS" w:hint="eastAsia"/>
          <w:sz w:val="28"/>
          <w:szCs w:val="28"/>
        </w:rPr>
        <w:t>巡防員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甄選考試、錄取及進用後人事管理之特定目的，蒐集、處理及利用您的個人資料。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二、個人資料之類別：本次蒐集、處理與利用您的個人資料如報名履歷表所列包含姓名、國民身分證統一編號、出生年月日、性別、</w:t>
      </w:r>
      <w:r w:rsidRPr="00873A84">
        <w:rPr>
          <w:rFonts w:ascii="標楷體" w:eastAsia="標楷體" w:hAnsi="標楷體" w:cs="Arial Unicode MS"/>
          <w:sz w:val="28"/>
          <w:szCs w:val="28"/>
        </w:rPr>
        <w:t>E-MAIL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、通訊地址、住宅及公司電話、行動電話、學歷證明文件、照片、任職公司、部門、職稱、現任職機構情形、參與社團及個人重要經歷等；及體格檢查表所載各項體格檢查項目與戶籍謄本所載內容等。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三、個人資料使用範圍：您的個人資料用於甄試相關表單製作、甄試訊息通知及資料分析等用途及錄取、進用後人事管理作業等。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四、個人資料利用之</w:t>
      </w:r>
      <w:proofErr w:type="gramStart"/>
      <w:r w:rsidRPr="00873A84">
        <w:rPr>
          <w:rFonts w:ascii="標楷體" w:eastAsia="標楷體" w:hAnsi="標楷體" w:cs="Arial Unicode MS" w:hint="eastAsia"/>
          <w:sz w:val="28"/>
          <w:szCs w:val="28"/>
        </w:rPr>
        <w:t>期間、</w:t>
      </w:r>
      <w:proofErr w:type="gramEnd"/>
      <w:r w:rsidRPr="00873A84">
        <w:rPr>
          <w:rFonts w:ascii="標楷體" w:eastAsia="標楷體" w:hAnsi="標楷體" w:cs="Arial Unicode MS" w:hint="eastAsia"/>
          <w:sz w:val="28"/>
          <w:szCs w:val="28"/>
        </w:rPr>
        <w:t>地區及對象：您的個人資料提供本局相關單位及駐衛警察主管機關等處理利用，其保存期間依相關法律規定或因執行業務規定必須之保存期限辦理。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五、您可依個人資料保護法第</w:t>
      </w:r>
      <w:r w:rsidRPr="00873A84">
        <w:rPr>
          <w:rFonts w:ascii="標楷體" w:eastAsia="標楷體" w:hAnsi="標楷體" w:cs="Arial Unicode MS"/>
          <w:sz w:val="28"/>
          <w:szCs w:val="28"/>
        </w:rPr>
        <w:t>3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4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10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條及第</w:t>
      </w:r>
      <w:r w:rsidRPr="00873A84">
        <w:rPr>
          <w:rFonts w:ascii="標楷體" w:eastAsia="標楷體" w:hAnsi="標楷體" w:cs="Arial Unicode MS"/>
          <w:sz w:val="28"/>
          <w:szCs w:val="28"/>
        </w:rPr>
        <w:t>11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條規定，行使您提供的個人資料的權利與方式。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lastRenderedPageBreak/>
        <w:t>六、您可自由選擇是否提供本局您的個人資料，惟您選擇不提供相關個人資料或提供不完整時，本局將無法判斷您的個人資料正確性及通知甄試相關訊息。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七、您所提供的個人資料將以紙本、電子、口頭或其他適當方式，利用於甄選考試、錄取及人事管理等相關工作，並做為確認您的身份、與您進行聯繫使用。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32"/>
          <w:szCs w:val="32"/>
        </w:rPr>
      </w:pPr>
      <w:r w:rsidRPr="00873A84">
        <w:rPr>
          <w:rFonts w:ascii="標楷體" w:eastAsia="標楷體" w:hAnsi="標楷體" w:cs="Wingdings"/>
          <w:sz w:val="32"/>
          <w:szCs w:val="32"/>
        </w:rPr>
        <w:t></w:t>
      </w:r>
      <w:r w:rsidRPr="00873A84">
        <w:rPr>
          <w:rFonts w:ascii="標楷體" w:eastAsia="標楷體" w:hAnsi="標楷體" w:cs="Wingdings" w:hint="eastAsia"/>
          <w:sz w:val="32"/>
          <w:szCs w:val="32"/>
        </w:rPr>
        <w:t xml:space="preserve"> </w:t>
      </w:r>
      <w:r w:rsidRPr="00873A84">
        <w:rPr>
          <w:rFonts w:ascii="標楷體" w:eastAsia="標楷體" w:hAnsi="標楷體" w:cs="Arial Unicode MS" w:hint="eastAsia"/>
          <w:sz w:val="32"/>
          <w:szCs w:val="32"/>
        </w:rPr>
        <w:t xml:space="preserve">本人已詳閱、瞭解並同意上述告知及聲明事項內容。 </w:t>
      </w:r>
    </w:p>
    <w:p w:rsidR="0013350E" w:rsidRPr="00DF156D" w:rsidRDefault="0010610F" w:rsidP="0010610F">
      <w:pPr>
        <w:rPr>
          <w:rFonts w:ascii="標楷體" w:eastAsia="標楷體" w:hAnsi="標楷體"/>
          <w:u w:val="single"/>
        </w:rPr>
      </w:pPr>
      <w:r w:rsidRPr="00873A84">
        <w:rPr>
          <w:rFonts w:ascii="標楷體" w:eastAsia="標楷體" w:hAnsi="標楷體" w:cs="Arial Unicode MS" w:hint="eastAsia"/>
          <w:sz w:val="20"/>
          <w:szCs w:val="20"/>
        </w:rPr>
        <w:t>（請打勾）</w:t>
      </w:r>
      <w:r w:rsidR="003D7B77" w:rsidRPr="004F09F8">
        <w:rPr>
          <w:rFonts w:ascii="標楷體" w:eastAsia="標楷體" w:hAnsi="標楷體" w:cs="Arial Unicode MS" w:hint="eastAsia"/>
          <w:szCs w:val="20"/>
        </w:rPr>
        <w:t>□</w:t>
      </w:r>
      <w:r w:rsidR="00DF156D">
        <w:rPr>
          <w:rFonts w:ascii="標楷體" w:eastAsia="標楷體" w:hAnsi="標楷體" w:cs="Arial Unicode MS" w:hint="eastAsia"/>
          <w:szCs w:val="20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(簽名</w:t>
      </w:r>
      <w:r w:rsidR="00A7285B">
        <w:rPr>
          <w:rFonts w:ascii="標楷體" w:eastAsia="標楷體" w:hAnsi="標楷體" w:cs="Arial Unicode MS" w:hint="eastAsia"/>
          <w:szCs w:val="20"/>
          <w:u w:val="single"/>
        </w:rPr>
        <w:t>或蓋章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)</w:t>
      </w:r>
    </w:p>
    <w:sectPr w:rsidR="0013350E" w:rsidRPr="00DF156D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38" w:rsidRDefault="00706B38" w:rsidP="00DF156D">
      <w:r>
        <w:separator/>
      </w:r>
    </w:p>
  </w:endnote>
  <w:endnote w:type="continuationSeparator" w:id="0">
    <w:p w:rsidR="00706B38" w:rsidRDefault="00706B38" w:rsidP="00D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38" w:rsidRDefault="00706B38" w:rsidP="00DF156D">
      <w:r>
        <w:separator/>
      </w:r>
    </w:p>
  </w:footnote>
  <w:footnote w:type="continuationSeparator" w:id="0">
    <w:p w:rsidR="00706B38" w:rsidRDefault="00706B38" w:rsidP="00DF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F"/>
    <w:rsid w:val="00000F9F"/>
    <w:rsid w:val="0000271D"/>
    <w:rsid w:val="00003CD3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0610F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797B"/>
    <w:rsid w:val="0018158C"/>
    <w:rsid w:val="00183CA7"/>
    <w:rsid w:val="00183CC9"/>
    <w:rsid w:val="001929C2"/>
    <w:rsid w:val="00194FD6"/>
    <w:rsid w:val="001957B8"/>
    <w:rsid w:val="001A08FB"/>
    <w:rsid w:val="001A271B"/>
    <w:rsid w:val="001A75C8"/>
    <w:rsid w:val="001B1C35"/>
    <w:rsid w:val="001B3844"/>
    <w:rsid w:val="001B69ED"/>
    <w:rsid w:val="001B7A6E"/>
    <w:rsid w:val="001C5DC4"/>
    <w:rsid w:val="001E33BB"/>
    <w:rsid w:val="001E68CB"/>
    <w:rsid w:val="001F3DB6"/>
    <w:rsid w:val="001F4D4C"/>
    <w:rsid w:val="001F5EFA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AF9"/>
    <w:rsid w:val="00252BD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3962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3E67"/>
    <w:rsid w:val="003C5628"/>
    <w:rsid w:val="003C58AC"/>
    <w:rsid w:val="003C7EE3"/>
    <w:rsid w:val="003D74C2"/>
    <w:rsid w:val="003D7B77"/>
    <w:rsid w:val="003F0E2B"/>
    <w:rsid w:val="003F1BF3"/>
    <w:rsid w:val="003F5420"/>
    <w:rsid w:val="003F638A"/>
    <w:rsid w:val="00400308"/>
    <w:rsid w:val="004021A6"/>
    <w:rsid w:val="004041BA"/>
    <w:rsid w:val="00407282"/>
    <w:rsid w:val="004109A8"/>
    <w:rsid w:val="00410DE7"/>
    <w:rsid w:val="00413688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A786E"/>
    <w:rsid w:val="004B00CF"/>
    <w:rsid w:val="004B1B19"/>
    <w:rsid w:val="004B286B"/>
    <w:rsid w:val="004B5746"/>
    <w:rsid w:val="004B5D5E"/>
    <w:rsid w:val="004D1737"/>
    <w:rsid w:val="004E02F7"/>
    <w:rsid w:val="004E36CC"/>
    <w:rsid w:val="004E6658"/>
    <w:rsid w:val="004F09F8"/>
    <w:rsid w:val="004F4149"/>
    <w:rsid w:val="00501825"/>
    <w:rsid w:val="00504F0C"/>
    <w:rsid w:val="005051C4"/>
    <w:rsid w:val="00507000"/>
    <w:rsid w:val="00507DCE"/>
    <w:rsid w:val="005113F1"/>
    <w:rsid w:val="00511BF4"/>
    <w:rsid w:val="00511F03"/>
    <w:rsid w:val="00515389"/>
    <w:rsid w:val="00516822"/>
    <w:rsid w:val="005217FE"/>
    <w:rsid w:val="00523843"/>
    <w:rsid w:val="005319C6"/>
    <w:rsid w:val="005375F7"/>
    <w:rsid w:val="00541CBD"/>
    <w:rsid w:val="00551CF1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6469D"/>
    <w:rsid w:val="006676FE"/>
    <w:rsid w:val="006746B7"/>
    <w:rsid w:val="006758BE"/>
    <w:rsid w:val="006945CA"/>
    <w:rsid w:val="00695EF5"/>
    <w:rsid w:val="00697368"/>
    <w:rsid w:val="006A2FD7"/>
    <w:rsid w:val="006B07CF"/>
    <w:rsid w:val="006C04E8"/>
    <w:rsid w:val="006C4D1C"/>
    <w:rsid w:val="006D1087"/>
    <w:rsid w:val="006D16F4"/>
    <w:rsid w:val="006D5D06"/>
    <w:rsid w:val="006E248E"/>
    <w:rsid w:val="006F0540"/>
    <w:rsid w:val="006F3FA1"/>
    <w:rsid w:val="006F4B23"/>
    <w:rsid w:val="00706B38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6441A"/>
    <w:rsid w:val="00765504"/>
    <w:rsid w:val="00771B29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3A84"/>
    <w:rsid w:val="00875AD4"/>
    <w:rsid w:val="00876FA6"/>
    <w:rsid w:val="00881269"/>
    <w:rsid w:val="008854AD"/>
    <w:rsid w:val="00892C49"/>
    <w:rsid w:val="00894976"/>
    <w:rsid w:val="00894F1E"/>
    <w:rsid w:val="008958DE"/>
    <w:rsid w:val="008A0B5C"/>
    <w:rsid w:val="008A28F0"/>
    <w:rsid w:val="008A4829"/>
    <w:rsid w:val="008B2BB6"/>
    <w:rsid w:val="008B3D2A"/>
    <w:rsid w:val="008B5F7F"/>
    <w:rsid w:val="008C0296"/>
    <w:rsid w:val="008C3A9E"/>
    <w:rsid w:val="008E4345"/>
    <w:rsid w:val="008E5983"/>
    <w:rsid w:val="0090440B"/>
    <w:rsid w:val="00906220"/>
    <w:rsid w:val="00911587"/>
    <w:rsid w:val="009178ED"/>
    <w:rsid w:val="0092427F"/>
    <w:rsid w:val="009255E7"/>
    <w:rsid w:val="00926068"/>
    <w:rsid w:val="00931ECB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5BBA"/>
    <w:rsid w:val="00997064"/>
    <w:rsid w:val="009A2493"/>
    <w:rsid w:val="009A4C0A"/>
    <w:rsid w:val="009A5BDF"/>
    <w:rsid w:val="009C01ED"/>
    <w:rsid w:val="009C13AE"/>
    <w:rsid w:val="009C3EBC"/>
    <w:rsid w:val="009C498B"/>
    <w:rsid w:val="009D4B4F"/>
    <w:rsid w:val="009E210F"/>
    <w:rsid w:val="009E5D86"/>
    <w:rsid w:val="009E6E0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7905"/>
    <w:rsid w:val="00A329A6"/>
    <w:rsid w:val="00A32E88"/>
    <w:rsid w:val="00A41003"/>
    <w:rsid w:val="00A454EE"/>
    <w:rsid w:val="00A4653E"/>
    <w:rsid w:val="00A529E7"/>
    <w:rsid w:val="00A542D6"/>
    <w:rsid w:val="00A542E4"/>
    <w:rsid w:val="00A54827"/>
    <w:rsid w:val="00A65570"/>
    <w:rsid w:val="00A7285B"/>
    <w:rsid w:val="00A73C60"/>
    <w:rsid w:val="00A856A2"/>
    <w:rsid w:val="00A86009"/>
    <w:rsid w:val="00A91D59"/>
    <w:rsid w:val="00AA0D35"/>
    <w:rsid w:val="00AA20AA"/>
    <w:rsid w:val="00AA3E4C"/>
    <w:rsid w:val="00AA42D0"/>
    <w:rsid w:val="00AA4598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1376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44A6"/>
    <w:rsid w:val="00CC4CFB"/>
    <w:rsid w:val="00CD0E42"/>
    <w:rsid w:val="00CD1552"/>
    <w:rsid w:val="00CD362D"/>
    <w:rsid w:val="00CD5C9C"/>
    <w:rsid w:val="00CE0E52"/>
    <w:rsid w:val="00CE4065"/>
    <w:rsid w:val="00CF3CF9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2881"/>
    <w:rsid w:val="00D459F8"/>
    <w:rsid w:val="00D5426C"/>
    <w:rsid w:val="00D55244"/>
    <w:rsid w:val="00D60DF8"/>
    <w:rsid w:val="00D628B0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1365"/>
    <w:rsid w:val="00DA1C13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56D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4B8B"/>
    <w:rsid w:val="00E93582"/>
    <w:rsid w:val="00E960E0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1315A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5284"/>
    <w:rsid w:val="00F56C62"/>
    <w:rsid w:val="00F56E33"/>
    <w:rsid w:val="00F57222"/>
    <w:rsid w:val="00F60401"/>
    <w:rsid w:val="00F65D22"/>
    <w:rsid w:val="00F7052F"/>
    <w:rsid w:val="00F72C7F"/>
    <w:rsid w:val="00F777BE"/>
    <w:rsid w:val="00F83812"/>
    <w:rsid w:val="00F85C97"/>
    <w:rsid w:val="00F8719F"/>
    <w:rsid w:val="00F945A3"/>
    <w:rsid w:val="00F9717C"/>
    <w:rsid w:val="00FA28C5"/>
    <w:rsid w:val="00FB1CCC"/>
    <w:rsid w:val="00FC07FB"/>
    <w:rsid w:val="00FC0E18"/>
    <w:rsid w:val="00FC3F3D"/>
    <w:rsid w:val="00FC51B4"/>
    <w:rsid w:val="00FC6E4C"/>
    <w:rsid w:val="00FD7C0D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SYNNEX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王建中</cp:lastModifiedBy>
  <cp:revision>2</cp:revision>
  <cp:lastPrinted>2018-06-11T08:48:00Z</cp:lastPrinted>
  <dcterms:created xsi:type="dcterms:W3CDTF">2018-11-22T04:05:00Z</dcterms:created>
  <dcterms:modified xsi:type="dcterms:W3CDTF">2018-11-22T04:05:00Z</dcterms:modified>
</cp:coreProperties>
</file>